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478" w:rsidRDefault="00277B40" w:rsidP="00277B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для проверки знаний по дисциплине: «Введение в искусственный интеллект, </w:t>
      </w:r>
      <w:r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277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science</w:t>
      </w:r>
      <w:r>
        <w:rPr>
          <w:rFonts w:ascii="Times New Roman" w:hAnsi="Times New Roman" w:cs="Times New Roman"/>
          <w:sz w:val="28"/>
          <w:szCs w:val="28"/>
        </w:rPr>
        <w:t xml:space="preserve"> и обработку больших данных»</w:t>
      </w:r>
    </w:p>
    <w:p w:rsidR="00277B40" w:rsidRDefault="00277B40" w:rsidP="00277B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Перечислите основные проблемы искусственного интеллекта и направления его развития.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Назовите основные направления исследований в области искусственного интеллекта.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Какова история исследований в области искусственного интеллекта в нашей стране и за рубежом?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Перечислите признаки интеллектуальных информационных систем.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Сформулируйте характеристики базовых интеллектуальных структур для анализа интеллектуальности систем.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Дайте определение понятия «интеллектуальная система», ее место в классификации информационных систем.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Сформулируйте основные отличия интеллектуальных систем от обычных программных систем.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Приведите классификацию интеллектуальных систем, цели и пути их создания.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Перечислите основные типы систем с интеллектуальным интерфейсом и дайте им краткую характеристику.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Перечислите основные типы экспертных систем и дайте им краткую характеристику.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Перечислите и охарактеризуйте основные компоненты экспертных систем.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Каков вид передаточной (активационной) функции нейрона?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Назовите классические модели нейронных сетей.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Назовите и дайте краткую характеристику базовым архитектурам нейронных сетей.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Охарактеризуйте место технологий интеллектуального анализа данных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Mining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>) среди других технологий обработки данных.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Сформулируйте задачи и стадии интеллектуального анализа данных и типы определяемых закономерностей.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Перечислите основные направления эволюционного моделирования и приведите основные факторы, определяющие неизбежность эволюции.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Какие алгоритмы называют генетическими? Сформулируйте основные особенности генетических алгоритмов.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 проводится отбор базисных факторов управления и внешней среды, влияющих на переход объекта в будущие целевые и нежелательные состояния при когнитивной структуризации предметной области?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Назовите области применения когнитивных технологий для решения задач прогнозирования и управления.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lastRenderedPageBreak/>
        <w:t>Определение системы знаний для задач создания интеллектуальных систем.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Требования к системам знаний в задачах создания интеллектуальных систем.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Особенности знаний для их представления в компьютере.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Понятие инженерии знаний и баз знаний.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Понятие и сравнительные характеристики основных моделей представления знаний.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Модели представления знаний, основанные на логике предикатов, их преимущества и недостатки, области применения.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Семантические сети: понятие и их роль для формализации знаний.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Фрейм как жесткая структура информационных единиц для представления стереотипных ситуаций, достоинства и недостатки фреймовых систем.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Сценарии – описание стандартной последовательности фактов, определяющих типичную ситуацию предметной области.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Определение продукции, классификация ядер продукции, типовая схема продукционной системы (база данных, база правил, интерпретатор). Преимущества и недостатки продукционной системы.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Каковы основные шаги процедур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Knowledge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Discovery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Databases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при работе с данными в процессе анализа данных?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Перечислите основные методы из арсенала математической статистики, применяемые при анализе данных.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Перечислите и кратко охарактеризуйте основные методы из арсенала эволюционного моделирования, применяемые </w:t>
      </w:r>
      <w:proofErr w:type="gramStart"/>
      <w:r w:rsidRPr="00277B40">
        <w:rPr>
          <w:rFonts w:ascii="Times New Roman" w:hAnsi="Times New Roman" w:cs="Times New Roman"/>
          <w:sz w:val="28"/>
          <w:szCs w:val="28"/>
        </w:rPr>
        <w:t>для интеллектуального анализе</w:t>
      </w:r>
      <w:proofErr w:type="gramEnd"/>
      <w:r w:rsidRPr="00277B40">
        <w:rPr>
          <w:rFonts w:ascii="Times New Roman" w:hAnsi="Times New Roman" w:cs="Times New Roman"/>
          <w:sz w:val="28"/>
          <w:szCs w:val="28"/>
        </w:rPr>
        <w:t xml:space="preserve"> данных.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Перечислите и кратко охарактеризуйте основные методы из арсенала машинного обучения, применяемые </w:t>
      </w:r>
      <w:proofErr w:type="gramStart"/>
      <w:r w:rsidRPr="00277B40">
        <w:rPr>
          <w:rFonts w:ascii="Times New Roman" w:hAnsi="Times New Roman" w:cs="Times New Roman"/>
          <w:sz w:val="28"/>
          <w:szCs w:val="28"/>
        </w:rPr>
        <w:t>для интеллектуального анализе</w:t>
      </w:r>
      <w:proofErr w:type="gramEnd"/>
      <w:r w:rsidRPr="00277B40">
        <w:rPr>
          <w:rFonts w:ascii="Times New Roman" w:hAnsi="Times New Roman" w:cs="Times New Roman"/>
          <w:sz w:val="28"/>
          <w:szCs w:val="28"/>
        </w:rPr>
        <w:t xml:space="preserve"> данных.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Дайте определение бинарной логистической регрессии,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логит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B40">
        <w:rPr>
          <w:rFonts w:ascii="Times New Roman" w:hAnsi="Times New Roman" w:cs="Times New Roman"/>
          <w:sz w:val="28"/>
          <w:szCs w:val="28"/>
        </w:rPr>
        <w:t>преобразования, определение ROC-кривой д</w:t>
      </w:r>
      <w:r>
        <w:rPr>
          <w:rFonts w:ascii="Times New Roman" w:hAnsi="Times New Roman" w:cs="Times New Roman"/>
          <w:sz w:val="28"/>
          <w:szCs w:val="28"/>
        </w:rPr>
        <w:t>ля представления результатов би</w:t>
      </w:r>
      <w:r w:rsidRPr="00277B40">
        <w:rPr>
          <w:rFonts w:ascii="Times New Roman" w:hAnsi="Times New Roman" w:cs="Times New Roman"/>
          <w:sz w:val="28"/>
          <w:szCs w:val="28"/>
        </w:rPr>
        <w:t>нарной классификации в машинном обучении.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Какова процедура построения и визуальной оценки ROC-кривых для представления результатов бинарной классификации и прогноза?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Каковы особенности алгоритмов кластеризации наборов данных, содержащих большое количество числовых и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категорийных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атрибутов?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В чем смысл задачи кластеризации транзакционных данных?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Какие процедуры содержит алгоритм кластеризации транзакционных данных CLOPE?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Каковы преимущества алгоритма кластеризации транзакционных данных CLOPE?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lastRenderedPageBreak/>
        <w:t xml:space="preserve">Каковы основные понятия из теории деревьев решений используются при решении задач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Mining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>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Каковы области применения деревья решений при решении задач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Mining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>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Какие процедуры лежит в основе многих современных алгоритмов построения деревьев решений?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Каковы особенности алгоритмов CART и C4.5, реализующих деревья решений?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Выбор критерия атрибута, по которому пойдет разбиение, остановка обучения и отсечение ветвей деревьев решений.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Перечислите и кратко охарактеризуйте виды программных реализаций систем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Mining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>.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Каковы параметры алгоритма конструирования классификатора в программе See5?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преобразовать </w:t>
      </w:r>
      <w:r w:rsidRPr="00277B4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лученное дерево решений в набор </w:t>
      </w:r>
      <w:r w:rsidRPr="00277B40">
        <w:rPr>
          <w:rFonts w:ascii="Times New Roman" w:hAnsi="Times New Roman" w:cs="Times New Roman"/>
          <w:sz w:val="28"/>
          <w:szCs w:val="28"/>
        </w:rPr>
        <w:t xml:space="preserve">правил </w:t>
      </w:r>
      <w:proofErr w:type="spellStart"/>
      <w:proofErr w:type="gramStart"/>
      <w:r w:rsidRPr="00277B4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>….</w:t>
      </w:r>
      <w:proofErr w:type="spellStart"/>
      <w:proofErr w:type="gramEnd"/>
      <w:r w:rsidRPr="00277B40">
        <w:rPr>
          <w:rFonts w:ascii="Times New Roman" w:hAnsi="Times New Roman" w:cs="Times New Roman"/>
          <w:sz w:val="28"/>
          <w:szCs w:val="28"/>
        </w:rPr>
        <w:t>Then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>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 можно уменьшить ошибки классификации в программе See5?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Какой алгоритм положен в основу работы программы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WizWhy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для поиска логических правил в данных?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Какие параметры следует задать для работы процедуры поиска правил и какие отчеты готовит система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WizWhy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>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>Каков перечень решаемых задач и состав аналитической платформы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Deductor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5?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7B40">
        <w:rPr>
          <w:rFonts w:ascii="Times New Roman" w:hAnsi="Times New Roman" w:cs="Times New Roman"/>
          <w:sz w:val="28"/>
          <w:szCs w:val="28"/>
        </w:rPr>
        <w:t xml:space="preserve">В чем заключена новизна взгляда на данные при применении аналитической платформы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Deductor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>?</w:t>
      </w:r>
    </w:p>
    <w:p w:rsidR="00277B40" w:rsidRPr="00277B40" w:rsidRDefault="00277B40" w:rsidP="00277B4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77B40">
        <w:rPr>
          <w:rFonts w:ascii="Times New Roman" w:hAnsi="Times New Roman" w:cs="Times New Roman"/>
          <w:sz w:val="28"/>
          <w:szCs w:val="28"/>
        </w:rPr>
        <w:t xml:space="preserve">Какой объем выборки данных может обрабатывать и какие задачи может решать демоверсия </w:t>
      </w:r>
      <w:proofErr w:type="spellStart"/>
      <w:r w:rsidRPr="00277B40">
        <w:rPr>
          <w:rFonts w:ascii="Times New Roman" w:hAnsi="Times New Roman" w:cs="Times New Roman"/>
          <w:sz w:val="28"/>
          <w:szCs w:val="28"/>
        </w:rPr>
        <w:t>Deductor</w:t>
      </w:r>
      <w:proofErr w:type="spellEnd"/>
      <w:r w:rsidRPr="00277B40">
        <w:rPr>
          <w:rFonts w:ascii="Times New Roman" w:hAnsi="Times New Roman" w:cs="Times New Roman"/>
          <w:sz w:val="28"/>
          <w:szCs w:val="28"/>
        </w:rPr>
        <w:t xml:space="preserve"> 5?</w:t>
      </w:r>
    </w:p>
    <w:sectPr w:rsidR="00277B40" w:rsidRPr="00277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1779D"/>
    <w:multiLevelType w:val="hybridMultilevel"/>
    <w:tmpl w:val="37B22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0400B"/>
    <w:multiLevelType w:val="hybridMultilevel"/>
    <w:tmpl w:val="3F2AC3BC"/>
    <w:lvl w:ilvl="0" w:tplc="8B4C69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028BE"/>
    <w:multiLevelType w:val="hybridMultilevel"/>
    <w:tmpl w:val="5BA2A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44800"/>
    <w:multiLevelType w:val="hybridMultilevel"/>
    <w:tmpl w:val="8A487EF8"/>
    <w:lvl w:ilvl="0" w:tplc="40102B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56D2B"/>
    <w:multiLevelType w:val="hybridMultilevel"/>
    <w:tmpl w:val="560EB9CC"/>
    <w:lvl w:ilvl="0" w:tplc="91F871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1E6"/>
    <w:rsid w:val="00277B40"/>
    <w:rsid w:val="004F71E6"/>
    <w:rsid w:val="007C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CBEA"/>
  <w15:chartTrackingRefBased/>
  <w15:docId w15:val="{7DFDDD66-197C-499C-9B97-D7246337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774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Хорольский</dc:creator>
  <cp:keywords/>
  <dc:description/>
  <cp:lastModifiedBy>Хорольский</cp:lastModifiedBy>
  <cp:revision>2</cp:revision>
  <dcterms:created xsi:type="dcterms:W3CDTF">2022-09-13T06:40:00Z</dcterms:created>
  <dcterms:modified xsi:type="dcterms:W3CDTF">2022-09-13T06:47:00Z</dcterms:modified>
</cp:coreProperties>
</file>